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CD4A74" w:rsidP="00C241D5">
      <w:pPr>
        <w:jc w:val="center"/>
        <w:rPr>
          <w:sz w:val="16"/>
          <w:lang w:val="uk-UA"/>
        </w:rPr>
      </w:pPr>
      <w:bookmarkStart w:id="0" w:name="_GoBack"/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bookmarkEnd w:id="0"/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CD4A74" w:rsidTr="00CD4A74">
        <w:trPr>
          <w:trHeight w:val="1514"/>
        </w:trPr>
        <w:tc>
          <w:tcPr>
            <w:tcW w:w="4928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земельної ділянки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4A74">
              <w:rPr>
                <w:b/>
                <w:sz w:val="28"/>
                <w:szCs w:val="28"/>
                <w:lang w:val="uk-UA"/>
              </w:rPr>
              <w:t>(присадибна ділянка)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proofErr w:type="spellStart"/>
      <w:r w:rsidR="00250157">
        <w:rPr>
          <w:kern w:val="2"/>
          <w:sz w:val="28"/>
          <w:szCs w:val="28"/>
          <w:lang w:val="uk-UA"/>
        </w:rPr>
        <w:t>Сцігайло</w:t>
      </w:r>
      <w:proofErr w:type="spellEnd"/>
      <w:r w:rsidR="00250157">
        <w:rPr>
          <w:kern w:val="2"/>
          <w:sz w:val="28"/>
          <w:szCs w:val="28"/>
          <w:lang w:val="uk-UA"/>
        </w:rPr>
        <w:t xml:space="preserve"> Оксани Іванівн</w:t>
      </w:r>
      <w:r w:rsidR="00CD4A74">
        <w:rPr>
          <w:kern w:val="2"/>
          <w:sz w:val="28"/>
          <w:szCs w:val="28"/>
          <w:lang w:val="uk-UA"/>
        </w:rPr>
        <w:t>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>, відповідно до ст. 12, 118, 123, 186 Земельного кодексу України, керуючись Законом України "Про місцеве самоврядування в Україні", рішенням Коломийської міської ради від 06.09.2018р. № 2907-36/2018</w:t>
      </w:r>
      <w:r w:rsidR="00E30537" w:rsidRPr="00CD4A74">
        <w:rPr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 xml:space="preserve">"Про добровільне приєднання </w:t>
      </w:r>
      <w:proofErr w:type="spellStart"/>
      <w:r w:rsidRPr="00A1397C">
        <w:rPr>
          <w:sz w:val="28"/>
          <w:szCs w:val="28"/>
          <w:lang w:val="uk-UA"/>
        </w:rPr>
        <w:t>Іванівецької</w:t>
      </w:r>
      <w:proofErr w:type="spellEnd"/>
      <w:r w:rsidRPr="00A1397C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громади"</w:t>
      </w:r>
      <w:r w:rsidR="00AC40E2">
        <w:rPr>
          <w:sz w:val="28"/>
          <w:szCs w:val="28"/>
          <w:lang w:val="uk-UA"/>
        </w:rPr>
        <w:t xml:space="preserve">, 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827C7">
        <w:rPr>
          <w:kern w:val="2"/>
          <w:sz w:val="28"/>
          <w:szCs w:val="28"/>
          <w:lang w:val="uk-UA"/>
        </w:rPr>
        <w:t>Сцігайло Оксані Іванівні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A1397C">
        <w:rPr>
          <w:kern w:val="2"/>
          <w:sz w:val="28"/>
          <w:szCs w:val="28"/>
          <w:lang w:val="uk-UA"/>
        </w:rPr>
        <w:t>:01:00</w:t>
      </w:r>
      <w:r w:rsidR="00C827C7">
        <w:rPr>
          <w:kern w:val="2"/>
          <w:sz w:val="28"/>
          <w:szCs w:val="28"/>
          <w:lang w:val="uk-UA"/>
        </w:rPr>
        <w:t>2</w:t>
      </w:r>
      <w:r w:rsidRPr="00A1397C">
        <w:rPr>
          <w:kern w:val="2"/>
          <w:sz w:val="28"/>
          <w:szCs w:val="28"/>
          <w:lang w:val="uk-UA"/>
        </w:rPr>
        <w:t>:00</w:t>
      </w:r>
      <w:r w:rsidR="00C827C7">
        <w:rPr>
          <w:kern w:val="2"/>
          <w:sz w:val="28"/>
          <w:szCs w:val="28"/>
          <w:lang w:val="uk-UA"/>
        </w:rPr>
        <w:t>34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C827C7">
        <w:rPr>
          <w:kern w:val="2"/>
          <w:sz w:val="28"/>
          <w:szCs w:val="28"/>
          <w:lang w:val="uk-UA"/>
        </w:rPr>
        <w:t>1913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 w:rsidR="00C827C7">
        <w:rPr>
          <w:kern w:val="2"/>
          <w:sz w:val="28"/>
          <w:szCs w:val="28"/>
          <w:lang w:val="uk-UA"/>
        </w:rPr>
        <w:t>Лесі Українки, 22</w:t>
      </w:r>
      <w:r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C827C7">
        <w:rPr>
          <w:kern w:val="2"/>
          <w:sz w:val="28"/>
          <w:szCs w:val="28"/>
          <w:lang w:val="uk-UA"/>
        </w:rPr>
        <w:t>Сцігайло Оксані Іванівні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CD4A74">
        <w:rPr>
          <w:bCs/>
          <w:sz w:val="28"/>
          <w:szCs w:val="28"/>
          <w:lang w:val="uk-UA"/>
        </w:rPr>
        <w:t>у Богдана СТАНІСЛАВСЬКОГО</w:t>
      </w:r>
      <w:r w:rsidRPr="00A1397C">
        <w:rPr>
          <w:bCs/>
          <w:sz w:val="28"/>
          <w:szCs w:val="28"/>
          <w:lang w:val="uk-UA"/>
        </w:rPr>
        <w:t xml:space="preserve">. </w:t>
      </w:r>
    </w:p>
    <w:p w:rsidR="00905D3F" w:rsidRPr="00A1397C" w:rsidRDefault="003D2E56" w:rsidP="003D2E56">
      <w:pPr>
        <w:ind w:firstLine="70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D4A74">
        <w:rPr>
          <w:bCs/>
          <w:sz w:val="28"/>
          <w:szCs w:val="28"/>
          <w:lang w:val="uk-UA"/>
        </w:rPr>
        <w:t xml:space="preserve"> (Євгеній ЗАГРАНОВСЬКИЙ)</w:t>
      </w:r>
      <w:r w:rsidRPr="00A1397C">
        <w:rPr>
          <w:bCs/>
          <w:sz w:val="28"/>
          <w:szCs w:val="28"/>
          <w:lang w:val="uk-UA"/>
        </w:rPr>
        <w:t>.</w:t>
      </w:r>
    </w:p>
    <w:p w:rsidR="003C2418" w:rsidRPr="00A1397C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D4A74" w:rsidRDefault="00CD4A7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D4A74" w:rsidRDefault="00CD4A7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D4A74" w:rsidRDefault="00CD4A7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D4A74" w:rsidRDefault="00CD4A7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D4A74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D4A74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BB676E">
        <w:rPr>
          <w:rFonts w:ascii="Times New Roman" w:hAnsi="Times New Roman"/>
          <w:sz w:val="28"/>
          <w:szCs w:val="28"/>
        </w:rPr>
        <w:t>Іванівецькому</w:t>
      </w:r>
      <w:proofErr w:type="spellEnd"/>
      <w:r w:rsidRPr="00BB67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>старостинському окрузі</w:t>
      </w:r>
    </w:p>
    <w:p w:rsidR="00C827C7" w:rsidRPr="00DD7BDA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 w:rsidRPr="00BB676E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D4A74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D4A74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CD4A74">
        <w:rPr>
          <w:rFonts w:ascii="Times New Roman" w:hAnsi="Times New Roman"/>
          <w:sz w:val="28"/>
          <w:szCs w:val="28"/>
        </w:rPr>
        <w:t xml:space="preserve">управління «Секретаріат </w:t>
      </w:r>
      <w:proofErr w:type="spellStart"/>
      <w:r w:rsidR="00CD4A74">
        <w:rPr>
          <w:rFonts w:ascii="Times New Roman" w:hAnsi="Times New Roman"/>
          <w:sz w:val="28"/>
          <w:szCs w:val="28"/>
        </w:rPr>
        <w:t>ради»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D4A74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D4A74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Default="00CD4A74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C827C7" w:rsidRPr="00895FE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управління містобудування </w:t>
      </w:r>
    </w:p>
    <w:p w:rsidR="00CD4A74" w:rsidRPr="00895FE5" w:rsidRDefault="00CD4A74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CD4A74">
        <w:rPr>
          <w:rFonts w:ascii="Times New Roman" w:hAnsi="Times New Roman"/>
          <w:b/>
          <w:sz w:val="28"/>
          <w:szCs w:val="28"/>
        </w:rPr>
        <w:t>ОЛІЙ</w:t>
      </w:r>
      <w:r w:rsidRPr="00895FE5">
        <w:rPr>
          <w:rFonts w:ascii="Times New Roman" w:hAnsi="Times New Roman"/>
          <w:b/>
          <w:sz w:val="28"/>
          <w:szCs w:val="28"/>
        </w:rPr>
        <w:t>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CD4A74">
        <w:rPr>
          <w:rFonts w:ascii="Times New Roman" w:hAnsi="Times New Roman"/>
          <w:sz w:val="28"/>
          <w:szCs w:val="28"/>
        </w:rPr>
        <w:t>2</w:t>
      </w:r>
      <w:r w:rsidRPr="00895FE5">
        <w:rPr>
          <w:rFonts w:ascii="Times New Roman" w:hAnsi="Times New Roman"/>
          <w:sz w:val="28"/>
          <w:szCs w:val="28"/>
        </w:rPr>
        <w:t>р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D4A74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CD4A74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</w:t>
      </w:r>
      <w:r w:rsidR="00CD4A74">
        <w:rPr>
          <w:rFonts w:ascii="Times New Roman" w:hAnsi="Times New Roman"/>
          <w:sz w:val="28"/>
          <w:szCs w:val="28"/>
        </w:rPr>
        <w:t xml:space="preserve"> </w:t>
      </w:r>
      <w:r w:rsidRPr="00895FE5">
        <w:rPr>
          <w:rFonts w:ascii="Times New Roman" w:hAnsi="Times New Roman"/>
          <w:sz w:val="28"/>
          <w:szCs w:val="28"/>
        </w:rPr>
        <w:t>відносин</w:t>
      </w:r>
    </w:p>
    <w:p w:rsidR="00C827C7" w:rsidRPr="00895FE5" w:rsidRDefault="00CD4A74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майнових ресурсів</w:t>
      </w:r>
      <w:r w:rsidR="00C827C7" w:rsidRPr="00895FE5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827C7" w:rsidRPr="00A22954" w:rsidRDefault="00CD4A74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C827C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C827C7" w:rsidRPr="00895FE5">
        <w:rPr>
          <w:rFonts w:ascii="Times New Roman" w:hAnsi="Times New Roman"/>
          <w:b/>
          <w:sz w:val="28"/>
          <w:szCs w:val="28"/>
        </w:rPr>
        <w:tab/>
      </w:r>
      <w:r w:rsidR="00C827C7" w:rsidRPr="00895FE5">
        <w:rPr>
          <w:rFonts w:ascii="Times New Roman" w:hAnsi="Times New Roman"/>
          <w:b/>
          <w:sz w:val="28"/>
          <w:szCs w:val="28"/>
        </w:rPr>
        <w:tab/>
      </w:r>
      <w:r w:rsidR="00C827C7" w:rsidRPr="00895FE5">
        <w:rPr>
          <w:rFonts w:ascii="Times New Roman" w:hAnsi="Times New Roman"/>
          <w:b/>
          <w:sz w:val="28"/>
          <w:szCs w:val="28"/>
        </w:rPr>
        <w:tab/>
      </w:r>
      <w:r w:rsidR="00C827C7" w:rsidRPr="00895FE5">
        <w:rPr>
          <w:rFonts w:ascii="Times New Roman" w:hAnsi="Times New Roman"/>
          <w:sz w:val="28"/>
          <w:szCs w:val="28"/>
        </w:rPr>
        <w:tab/>
      </w:r>
      <w:r w:rsidR="00C827C7" w:rsidRPr="00895FE5">
        <w:rPr>
          <w:rFonts w:ascii="Times New Roman" w:hAnsi="Times New Roman"/>
          <w:sz w:val="28"/>
          <w:szCs w:val="28"/>
        </w:rPr>
        <w:tab/>
      </w:r>
      <w:r w:rsidR="00C827C7" w:rsidRPr="00895FE5">
        <w:rPr>
          <w:rFonts w:ascii="Times New Roman" w:hAnsi="Times New Roman"/>
          <w:sz w:val="28"/>
          <w:szCs w:val="28"/>
        </w:rPr>
        <w:tab/>
      </w:r>
      <w:r w:rsidR="00C827C7"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2</w:t>
      </w:r>
      <w:r w:rsidR="00C827C7" w:rsidRPr="00895FE5">
        <w:rPr>
          <w:rFonts w:ascii="Times New Roman" w:hAnsi="Times New Roman"/>
          <w:sz w:val="28"/>
          <w:szCs w:val="28"/>
        </w:rPr>
        <w:t>р.</w:t>
      </w:r>
    </w:p>
    <w:p w:rsidR="00C827C7" w:rsidRPr="00A1397C" w:rsidRDefault="00C827C7" w:rsidP="00841A0B">
      <w:pPr>
        <w:jc w:val="both"/>
        <w:rPr>
          <w:b/>
          <w:sz w:val="28"/>
          <w:szCs w:val="28"/>
          <w:lang w:val="uk-UA"/>
        </w:rPr>
      </w:pPr>
    </w:p>
    <w:sectPr w:rsidR="00C827C7" w:rsidRPr="00A1397C" w:rsidSect="00CD4A74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5E7"/>
    <w:rsid w:val="00031987"/>
    <w:rsid w:val="000350A5"/>
    <w:rsid w:val="00054817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D4A74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53EB23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37</cp:revision>
  <cp:lastPrinted>2021-10-27T08:33:00Z</cp:lastPrinted>
  <dcterms:created xsi:type="dcterms:W3CDTF">2019-08-13T14:05:00Z</dcterms:created>
  <dcterms:modified xsi:type="dcterms:W3CDTF">2022-11-22T06:36:00Z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